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2F2F3" w14:textId="7481A771" w:rsidR="00D03677" w:rsidRPr="005B2656" w:rsidRDefault="00D03677" w:rsidP="00D03677">
      <w:pPr>
        <w:spacing w:line="276" w:lineRule="auto"/>
        <w:rPr>
          <w:b/>
          <w:bCs/>
          <w:sz w:val="28"/>
          <w:szCs w:val="28"/>
        </w:rPr>
      </w:pPr>
      <w:r w:rsidRPr="00D03677">
        <w:rPr>
          <w:b/>
          <w:bCs/>
          <w:sz w:val="28"/>
          <w:szCs w:val="28"/>
        </w:rPr>
        <w:t>Water Baptism</w:t>
      </w:r>
    </w:p>
    <w:p w14:paraId="07167799" w14:textId="02D461A7" w:rsidR="00D03677" w:rsidRDefault="00D03677" w:rsidP="00D03677">
      <w:pPr>
        <w:spacing w:line="276" w:lineRule="auto"/>
        <w:rPr>
          <w:sz w:val="24"/>
          <w:szCs w:val="24"/>
        </w:rPr>
      </w:pPr>
      <w:r w:rsidRPr="00D03677">
        <w:rPr>
          <w:sz w:val="24"/>
          <w:szCs w:val="24"/>
        </w:rPr>
        <w:t xml:space="preserve">Congratulations! Your decision to be baptized in water is a public declaration that you are a Christian—a child of God. You are following Jesus’ last instructions to his disciples in Matthew 28:19 &amp; 20 to “baptize people in the name of the Father, and of the Son, and of the Holy Spirit.” </w:t>
      </w:r>
    </w:p>
    <w:p w14:paraId="6575C458" w14:textId="77777777" w:rsidR="00D03677" w:rsidRPr="00B67609" w:rsidRDefault="00D03677" w:rsidP="00D03677">
      <w:pPr>
        <w:spacing w:line="276" w:lineRule="auto"/>
        <w:rPr>
          <w:b/>
          <w:bCs/>
          <w:sz w:val="24"/>
          <w:szCs w:val="24"/>
        </w:rPr>
      </w:pPr>
      <w:r w:rsidRPr="00B67609">
        <w:rPr>
          <w:b/>
          <w:bCs/>
          <w:sz w:val="24"/>
          <w:szCs w:val="24"/>
        </w:rPr>
        <w:t xml:space="preserve">Day of Water Baptism: </w:t>
      </w:r>
    </w:p>
    <w:p w14:paraId="0853D5E3" w14:textId="77777777" w:rsidR="00D03677" w:rsidRDefault="00D03677" w:rsidP="00D03677">
      <w:pPr>
        <w:pStyle w:val="ListParagraph"/>
        <w:spacing w:line="276" w:lineRule="auto"/>
        <w:rPr>
          <w:sz w:val="24"/>
          <w:szCs w:val="24"/>
        </w:rPr>
      </w:pPr>
      <w:r w:rsidRPr="00D03677">
        <w:rPr>
          <w:sz w:val="24"/>
          <w:szCs w:val="24"/>
        </w:rPr>
        <w:t xml:space="preserve">All Water Baptism candidates must attend a pre-service meeting on the day of baptism, beginning one hour before the service. </w:t>
      </w:r>
    </w:p>
    <w:p w14:paraId="41613E80" w14:textId="77777777" w:rsidR="00D03677" w:rsidRDefault="00D03677" w:rsidP="00D03677">
      <w:pPr>
        <w:pStyle w:val="ListParagraph"/>
        <w:spacing w:line="276" w:lineRule="auto"/>
        <w:rPr>
          <w:sz w:val="24"/>
          <w:szCs w:val="24"/>
        </w:rPr>
      </w:pPr>
    </w:p>
    <w:p w14:paraId="0F0B3409" w14:textId="7FE43A56" w:rsidR="00D03677" w:rsidRDefault="00D03677" w:rsidP="00D03677">
      <w:pPr>
        <w:pStyle w:val="ListParagraph"/>
        <w:spacing w:line="276" w:lineRule="auto"/>
        <w:rPr>
          <w:sz w:val="24"/>
          <w:szCs w:val="24"/>
        </w:rPr>
      </w:pPr>
      <w:r w:rsidRPr="00D03677">
        <w:rPr>
          <w:sz w:val="24"/>
          <w:szCs w:val="24"/>
        </w:rPr>
        <w:t xml:space="preserve">At this meeting we will: </w:t>
      </w:r>
    </w:p>
    <w:p w14:paraId="719EED33" w14:textId="77777777" w:rsidR="00D03677" w:rsidRPr="00D03677" w:rsidRDefault="00D03677" w:rsidP="00D03677">
      <w:pPr>
        <w:pStyle w:val="ListParagraph"/>
        <w:spacing w:line="276" w:lineRule="auto"/>
        <w:rPr>
          <w:sz w:val="24"/>
          <w:szCs w:val="24"/>
        </w:rPr>
      </w:pPr>
    </w:p>
    <w:p w14:paraId="276FD86A" w14:textId="77777777" w:rsidR="00D03677" w:rsidRDefault="00D03677" w:rsidP="00223FFB">
      <w:pPr>
        <w:pStyle w:val="ListParagraph"/>
        <w:numPr>
          <w:ilvl w:val="0"/>
          <w:numId w:val="2"/>
        </w:numPr>
        <w:spacing w:line="276" w:lineRule="auto"/>
        <w:rPr>
          <w:sz w:val="24"/>
          <w:szCs w:val="24"/>
        </w:rPr>
      </w:pPr>
      <w:r w:rsidRPr="00D03677">
        <w:rPr>
          <w:sz w:val="24"/>
          <w:szCs w:val="24"/>
        </w:rPr>
        <w:t xml:space="preserve">Collect any application forms (see next page) that have not yet been turned in. Please bring it with you to the Baptism meeting, if not already submitted. Your testimony is a brief explanation of how you came to Christ and of your intention to serve Him going forward. You may have the opportunity to share a short testimony publicly during the baptism service. </w:t>
      </w:r>
    </w:p>
    <w:p w14:paraId="6434CBA1" w14:textId="77777777" w:rsidR="00D03677" w:rsidRDefault="00D03677" w:rsidP="00D03677">
      <w:pPr>
        <w:pStyle w:val="ListParagraph"/>
        <w:spacing w:line="276" w:lineRule="auto"/>
        <w:rPr>
          <w:sz w:val="24"/>
          <w:szCs w:val="24"/>
        </w:rPr>
      </w:pPr>
    </w:p>
    <w:p w14:paraId="6B83B94C" w14:textId="30FAA7C6" w:rsidR="00D03677" w:rsidRDefault="005B2656" w:rsidP="00223FFB">
      <w:pPr>
        <w:pStyle w:val="ListParagraph"/>
        <w:numPr>
          <w:ilvl w:val="0"/>
          <w:numId w:val="2"/>
        </w:numPr>
        <w:spacing w:line="276" w:lineRule="auto"/>
        <w:rPr>
          <w:sz w:val="24"/>
          <w:szCs w:val="24"/>
        </w:rPr>
      </w:pPr>
      <w:r>
        <w:rPr>
          <w:sz w:val="24"/>
          <w:szCs w:val="24"/>
        </w:rPr>
        <w:t xml:space="preserve">I </w:t>
      </w:r>
      <w:r w:rsidR="00D03677" w:rsidRPr="00D03677">
        <w:rPr>
          <w:sz w:val="24"/>
          <w:szCs w:val="24"/>
        </w:rPr>
        <w:t xml:space="preserve">Pray with you that your baptism will be a deeply meaningful and spiritually transforming life experience. </w:t>
      </w:r>
    </w:p>
    <w:p w14:paraId="3E180ACC" w14:textId="77777777" w:rsidR="00D03677" w:rsidRDefault="00D03677" w:rsidP="00D03677">
      <w:pPr>
        <w:pStyle w:val="ListParagraph"/>
        <w:spacing w:line="276" w:lineRule="auto"/>
        <w:rPr>
          <w:sz w:val="24"/>
          <w:szCs w:val="24"/>
        </w:rPr>
      </w:pPr>
    </w:p>
    <w:p w14:paraId="607A27B3" w14:textId="77777777" w:rsidR="00D03677" w:rsidRDefault="00D03677" w:rsidP="00D03677">
      <w:pPr>
        <w:pStyle w:val="ListParagraph"/>
        <w:spacing w:line="276" w:lineRule="auto"/>
        <w:rPr>
          <w:sz w:val="24"/>
          <w:szCs w:val="24"/>
        </w:rPr>
      </w:pPr>
      <w:r w:rsidRPr="00D03677">
        <w:rPr>
          <w:sz w:val="24"/>
          <w:szCs w:val="24"/>
        </w:rPr>
        <w:t xml:space="preserve">Celebrate your new life in Christ! Please invite family and friends to attend your baptism service, so that they might share in the joy of this experience with you. If they do not yet know the Lord, this will be a wonderful opportunity for them to witness your obedience and may encourage them to take their own next step! </w:t>
      </w:r>
    </w:p>
    <w:p w14:paraId="6711EBF1" w14:textId="77777777" w:rsidR="00D03677" w:rsidRDefault="00D03677" w:rsidP="00D03677">
      <w:pPr>
        <w:pStyle w:val="ListParagraph"/>
        <w:spacing w:line="276" w:lineRule="auto"/>
        <w:rPr>
          <w:sz w:val="24"/>
          <w:szCs w:val="24"/>
        </w:rPr>
      </w:pPr>
    </w:p>
    <w:p w14:paraId="428C6D89" w14:textId="77777777" w:rsidR="00D03677" w:rsidRDefault="00D03677" w:rsidP="00D03677">
      <w:pPr>
        <w:pStyle w:val="ListParagraph"/>
        <w:spacing w:line="276" w:lineRule="auto"/>
        <w:rPr>
          <w:sz w:val="24"/>
          <w:szCs w:val="24"/>
        </w:rPr>
      </w:pPr>
      <w:r w:rsidRPr="00D03677">
        <w:rPr>
          <w:sz w:val="24"/>
          <w:szCs w:val="24"/>
        </w:rPr>
        <w:t xml:space="preserve">Water baptism is a public declaration that you are a new creation in Christ. Before the baptism event, please review these Scriptures: Water baptism is not an option. Jesus said in Matthew 28:19 &amp; 20 “Therefore go and make disciples of all nations, baptizing them in the name of the Father, and of the Son and of the Holy Spirit, and teaching them to obey everything I have commanded of you. And </w:t>
      </w:r>
      <w:proofErr w:type="gramStart"/>
      <w:r w:rsidRPr="00D03677">
        <w:rPr>
          <w:sz w:val="24"/>
          <w:szCs w:val="24"/>
        </w:rPr>
        <w:t>surely</w:t>
      </w:r>
      <w:proofErr w:type="gramEnd"/>
      <w:r w:rsidRPr="00D03677">
        <w:rPr>
          <w:sz w:val="24"/>
          <w:szCs w:val="24"/>
        </w:rPr>
        <w:t xml:space="preserve"> I am with you always, to the very end of the age.” </w:t>
      </w:r>
    </w:p>
    <w:p w14:paraId="2AFD5D7E" w14:textId="77777777" w:rsidR="00D03677" w:rsidRDefault="00D03677" w:rsidP="00D03677">
      <w:pPr>
        <w:pStyle w:val="ListParagraph"/>
        <w:spacing w:line="276" w:lineRule="auto"/>
        <w:rPr>
          <w:sz w:val="24"/>
          <w:szCs w:val="24"/>
        </w:rPr>
      </w:pPr>
    </w:p>
    <w:p w14:paraId="0F8ABA61" w14:textId="77777777" w:rsidR="00223FFB" w:rsidRDefault="00D03677" w:rsidP="00D03677">
      <w:pPr>
        <w:pStyle w:val="ListParagraph"/>
        <w:spacing w:line="276" w:lineRule="auto"/>
        <w:rPr>
          <w:sz w:val="24"/>
          <w:szCs w:val="24"/>
        </w:rPr>
      </w:pPr>
      <w:r w:rsidRPr="00D03677">
        <w:rPr>
          <w:sz w:val="24"/>
          <w:szCs w:val="24"/>
        </w:rPr>
        <w:t xml:space="preserve">Jesus’ last instructions to His disciples were that they go, </w:t>
      </w:r>
      <w:proofErr w:type="gramStart"/>
      <w:r w:rsidRPr="00D03677">
        <w:rPr>
          <w:sz w:val="24"/>
          <w:szCs w:val="24"/>
        </w:rPr>
        <w:t>teach</w:t>
      </w:r>
      <w:proofErr w:type="gramEnd"/>
      <w:r w:rsidRPr="00D03677">
        <w:rPr>
          <w:sz w:val="24"/>
          <w:szCs w:val="24"/>
        </w:rPr>
        <w:t xml:space="preserve"> and baptize, and if it was a command for them to baptize, then we understand it is also a command for us to be baptized. Peter makes that very clear in Acts 2:38, “Peter replied, ‘Repent and be baptized, every one of you, in the name of Jesus Christ for the forgiveness of your sins.’” </w:t>
      </w:r>
    </w:p>
    <w:p w14:paraId="58F69B64" w14:textId="4B6F7FE8" w:rsidR="00D03677" w:rsidRDefault="00D03677" w:rsidP="00D03677">
      <w:pPr>
        <w:pStyle w:val="ListParagraph"/>
        <w:spacing w:line="276" w:lineRule="auto"/>
        <w:rPr>
          <w:sz w:val="24"/>
          <w:szCs w:val="24"/>
        </w:rPr>
      </w:pPr>
      <w:r w:rsidRPr="00D03677">
        <w:rPr>
          <w:sz w:val="24"/>
          <w:szCs w:val="24"/>
        </w:rPr>
        <w:lastRenderedPageBreak/>
        <w:t xml:space="preserve">“Repent and be baptized” is a command. In Acts 10:48, Peter makes another statement concerning water baptism to the people of Cornelius’ house who were already saved, “He ordered that they be baptized in the name of Jesus Christ.” </w:t>
      </w:r>
    </w:p>
    <w:p w14:paraId="4DD2CF72" w14:textId="77777777" w:rsidR="00B67609" w:rsidRDefault="00B67609" w:rsidP="00D03677">
      <w:pPr>
        <w:pStyle w:val="ListParagraph"/>
        <w:spacing w:line="276" w:lineRule="auto"/>
        <w:rPr>
          <w:sz w:val="24"/>
          <w:szCs w:val="24"/>
        </w:rPr>
      </w:pPr>
    </w:p>
    <w:p w14:paraId="296C6178" w14:textId="18E6157B" w:rsidR="00D03677" w:rsidRDefault="00D03677" w:rsidP="00D03677">
      <w:pPr>
        <w:pStyle w:val="ListParagraph"/>
        <w:spacing w:line="276" w:lineRule="auto"/>
        <w:rPr>
          <w:sz w:val="24"/>
          <w:szCs w:val="24"/>
        </w:rPr>
      </w:pPr>
      <w:r w:rsidRPr="00D03677">
        <w:rPr>
          <w:sz w:val="24"/>
          <w:szCs w:val="24"/>
        </w:rPr>
        <w:t xml:space="preserve">Water baptism does not cleanse us of our sins. The Apostle Paul stated in Romans 10:9 &amp; 10, “If you confess with your mouth, ‘Jesus is Lord,’ and believe in your heart that God raised Him from the dead, you will be saved. For it is with your heart that you believe and are justified, and it is with your mouth that you confess and are saved.” Water baptism does not cleanse from sin. It is the repentance of our heart and subsequent confession of our mouth that bring salvation. Peter, in 1 Peter 3:21, says that water baptism does not save us, but that it is </w:t>
      </w:r>
      <w:proofErr w:type="gramStart"/>
      <w:r w:rsidRPr="00D03677">
        <w:rPr>
          <w:sz w:val="24"/>
          <w:szCs w:val="24"/>
        </w:rPr>
        <w:t>the,</w:t>
      </w:r>
      <w:proofErr w:type="gramEnd"/>
      <w:r w:rsidRPr="00D03677">
        <w:rPr>
          <w:sz w:val="24"/>
          <w:szCs w:val="24"/>
        </w:rPr>
        <w:t xml:space="preserve"> “Pledge of a good conscience toward God.” </w:t>
      </w:r>
    </w:p>
    <w:p w14:paraId="7053AD20" w14:textId="77777777" w:rsidR="00D03677" w:rsidRDefault="00D03677" w:rsidP="00D03677">
      <w:pPr>
        <w:pStyle w:val="ListParagraph"/>
        <w:spacing w:line="276" w:lineRule="auto"/>
        <w:rPr>
          <w:sz w:val="24"/>
          <w:szCs w:val="24"/>
        </w:rPr>
      </w:pPr>
    </w:p>
    <w:p w14:paraId="1DA4A80C" w14:textId="77777777" w:rsidR="00D03677" w:rsidRDefault="00D03677" w:rsidP="00D03677">
      <w:pPr>
        <w:pStyle w:val="ListParagraph"/>
        <w:spacing w:line="276" w:lineRule="auto"/>
        <w:rPr>
          <w:sz w:val="24"/>
          <w:szCs w:val="24"/>
        </w:rPr>
      </w:pPr>
      <w:proofErr w:type="gramStart"/>
      <w:r w:rsidRPr="00D03677">
        <w:rPr>
          <w:sz w:val="24"/>
          <w:szCs w:val="24"/>
        </w:rPr>
        <w:t>So</w:t>
      </w:r>
      <w:proofErr w:type="gramEnd"/>
      <w:r w:rsidRPr="00D03677">
        <w:rPr>
          <w:sz w:val="24"/>
          <w:szCs w:val="24"/>
        </w:rPr>
        <w:t xml:space="preserve"> when you enter the waters of baptism, your sins are already forgiven. They have already been washed away, not by water, but by the blood of the Lord Jesus Christ because of His death—His substitutionary death on the cross for you. </w:t>
      </w:r>
    </w:p>
    <w:p w14:paraId="46BFF5B6" w14:textId="77777777" w:rsidR="00D03677" w:rsidRDefault="00D03677" w:rsidP="00D03677">
      <w:pPr>
        <w:pStyle w:val="ListParagraph"/>
        <w:spacing w:line="276" w:lineRule="auto"/>
        <w:rPr>
          <w:sz w:val="24"/>
          <w:szCs w:val="24"/>
        </w:rPr>
      </w:pPr>
    </w:p>
    <w:p w14:paraId="7FABE981" w14:textId="77777777" w:rsidR="00D03677" w:rsidRDefault="00D03677" w:rsidP="00D03677">
      <w:pPr>
        <w:pStyle w:val="ListParagraph"/>
        <w:spacing w:line="276" w:lineRule="auto"/>
        <w:rPr>
          <w:sz w:val="24"/>
          <w:szCs w:val="24"/>
        </w:rPr>
      </w:pPr>
      <w:r w:rsidRPr="00D03677">
        <w:rPr>
          <w:sz w:val="24"/>
          <w:szCs w:val="24"/>
        </w:rPr>
        <w:t xml:space="preserve">What to Bring: </w:t>
      </w:r>
    </w:p>
    <w:p w14:paraId="42FDC967" w14:textId="77777777" w:rsidR="00D03677" w:rsidRDefault="00D03677" w:rsidP="00B67609">
      <w:pPr>
        <w:pStyle w:val="ListParagraph"/>
        <w:spacing w:line="276" w:lineRule="auto"/>
        <w:ind w:firstLine="720"/>
        <w:rPr>
          <w:sz w:val="24"/>
          <w:szCs w:val="24"/>
        </w:rPr>
      </w:pPr>
      <w:r w:rsidRPr="00D03677">
        <w:rPr>
          <w:sz w:val="24"/>
          <w:szCs w:val="24"/>
        </w:rPr>
        <w:t xml:space="preserve">1. A towel. </w:t>
      </w:r>
    </w:p>
    <w:p w14:paraId="14203F86" w14:textId="77777777" w:rsidR="00D03677" w:rsidRDefault="00D03677" w:rsidP="00B67609">
      <w:pPr>
        <w:pStyle w:val="ListParagraph"/>
        <w:spacing w:line="276" w:lineRule="auto"/>
        <w:ind w:firstLine="720"/>
        <w:rPr>
          <w:sz w:val="24"/>
          <w:szCs w:val="24"/>
        </w:rPr>
      </w:pPr>
      <w:r w:rsidRPr="00D03677">
        <w:rPr>
          <w:sz w:val="24"/>
          <w:szCs w:val="24"/>
        </w:rPr>
        <w:t xml:space="preserve">2. A pair of shorts. (women may wear a swimsuit underneath). </w:t>
      </w:r>
    </w:p>
    <w:p w14:paraId="6F213EFA" w14:textId="77777777" w:rsidR="00D03677" w:rsidRDefault="00D03677" w:rsidP="00B67609">
      <w:pPr>
        <w:pStyle w:val="ListParagraph"/>
        <w:spacing w:line="276" w:lineRule="auto"/>
        <w:ind w:firstLine="720"/>
        <w:rPr>
          <w:sz w:val="24"/>
          <w:szCs w:val="24"/>
        </w:rPr>
      </w:pPr>
      <w:r w:rsidRPr="00D03677">
        <w:rPr>
          <w:sz w:val="24"/>
          <w:szCs w:val="24"/>
        </w:rPr>
        <w:t xml:space="preserve">3. Dark colored t-shirt. (women may wear a swimsuit underneath). </w:t>
      </w:r>
    </w:p>
    <w:p w14:paraId="08769AB9" w14:textId="77777777" w:rsidR="00D03677" w:rsidRDefault="00D03677" w:rsidP="00B67609">
      <w:pPr>
        <w:pStyle w:val="ListParagraph"/>
        <w:spacing w:line="276" w:lineRule="auto"/>
        <w:ind w:firstLine="720"/>
        <w:rPr>
          <w:sz w:val="24"/>
          <w:szCs w:val="24"/>
        </w:rPr>
      </w:pPr>
      <w:r w:rsidRPr="00D03677">
        <w:rPr>
          <w:sz w:val="24"/>
          <w:szCs w:val="24"/>
        </w:rPr>
        <w:t xml:space="preserve">4. A change of clothes in a plastic bag. </w:t>
      </w:r>
    </w:p>
    <w:p w14:paraId="13C35058" w14:textId="77777777" w:rsidR="00D03677" w:rsidRDefault="00D03677" w:rsidP="00B67609">
      <w:pPr>
        <w:pStyle w:val="ListParagraph"/>
        <w:spacing w:line="276" w:lineRule="auto"/>
        <w:ind w:firstLine="720"/>
        <w:rPr>
          <w:sz w:val="24"/>
          <w:szCs w:val="24"/>
        </w:rPr>
      </w:pPr>
      <w:r w:rsidRPr="00D03677">
        <w:rPr>
          <w:sz w:val="24"/>
          <w:szCs w:val="24"/>
        </w:rPr>
        <w:t xml:space="preserve">5. Sandals, if so desired. </w:t>
      </w:r>
    </w:p>
    <w:p w14:paraId="32FCFE70" w14:textId="77777777" w:rsidR="00D03677" w:rsidRDefault="00D03677" w:rsidP="00B67609">
      <w:pPr>
        <w:pStyle w:val="ListParagraph"/>
        <w:spacing w:line="276" w:lineRule="auto"/>
        <w:ind w:left="1440"/>
        <w:rPr>
          <w:sz w:val="24"/>
          <w:szCs w:val="24"/>
        </w:rPr>
      </w:pPr>
      <w:r w:rsidRPr="00D03677">
        <w:rPr>
          <w:sz w:val="24"/>
          <w:szCs w:val="24"/>
        </w:rPr>
        <w:t xml:space="preserve">6. Water Baptism Application, if not already submitted Water baptism is by immersion. The word “baptism” </w:t>
      </w:r>
      <w:proofErr w:type="gramStart"/>
      <w:r w:rsidRPr="00D03677">
        <w:rPr>
          <w:sz w:val="24"/>
          <w:szCs w:val="24"/>
        </w:rPr>
        <w:t>actually means</w:t>
      </w:r>
      <w:proofErr w:type="gramEnd"/>
      <w:r w:rsidRPr="00D03677">
        <w:rPr>
          <w:sz w:val="24"/>
          <w:szCs w:val="24"/>
        </w:rPr>
        <w:t xml:space="preserve"> immerse. In Matthew 3:16, we read that Jesus, “Went up out of the water,” of the Jordan River. In Acts 8:38, speaking of Philip and the Ethiopian eunuch, we read, “then both Philip and the eunuch went down into the water.” It was obvious this was a large enough body of water that </w:t>
      </w:r>
      <w:proofErr w:type="gramStart"/>
      <w:r w:rsidRPr="00D03677">
        <w:rPr>
          <w:sz w:val="24"/>
          <w:szCs w:val="24"/>
        </w:rPr>
        <w:t>both of them</w:t>
      </w:r>
      <w:proofErr w:type="gramEnd"/>
      <w:r w:rsidRPr="00D03677">
        <w:rPr>
          <w:sz w:val="24"/>
          <w:szCs w:val="24"/>
        </w:rPr>
        <w:t xml:space="preserve"> could “go down into” it. Water baptism follows repentance. In Acts 2:38, Peter said, “Repent and be baptized.” </w:t>
      </w:r>
    </w:p>
    <w:p w14:paraId="2D0BF55D" w14:textId="77777777" w:rsidR="00D03677" w:rsidRDefault="00D03677" w:rsidP="00D03677">
      <w:pPr>
        <w:pStyle w:val="ListParagraph"/>
        <w:spacing w:line="276" w:lineRule="auto"/>
        <w:rPr>
          <w:sz w:val="24"/>
          <w:szCs w:val="24"/>
        </w:rPr>
      </w:pPr>
    </w:p>
    <w:p w14:paraId="683FAD39" w14:textId="77777777" w:rsidR="00D03677" w:rsidRDefault="00D03677" w:rsidP="00D03677">
      <w:pPr>
        <w:pStyle w:val="ListParagraph"/>
        <w:spacing w:line="276" w:lineRule="auto"/>
        <w:rPr>
          <w:sz w:val="24"/>
          <w:szCs w:val="24"/>
        </w:rPr>
      </w:pPr>
      <w:r w:rsidRPr="00D03677">
        <w:rPr>
          <w:sz w:val="24"/>
          <w:szCs w:val="24"/>
        </w:rPr>
        <w:t xml:space="preserve">Any form of baptism prior to personal repentance is scripturally invalid. Water baptism indicates several very important things. </w:t>
      </w:r>
    </w:p>
    <w:p w14:paraId="0EFE0F75" w14:textId="77777777" w:rsidR="00D03677" w:rsidRDefault="00D03677" w:rsidP="00D03677">
      <w:pPr>
        <w:pStyle w:val="ListParagraph"/>
        <w:spacing w:line="276" w:lineRule="auto"/>
        <w:rPr>
          <w:sz w:val="24"/>
          <w:szCs w:val="24"/>
        </w:rPr>
      </w:pPr>
    </w:p>
    <w:p w14:paraId="66B9D70D" w14:textId="77777777" w:rsidR="00223FFB" w:rsidRDefault="00D03677" w:rsidP="00D03677">
      <w:pPr>
        <w:pStyle w:val="ListParagraph"/>
        <w:spacing w:line="276" w:lineRule="auto"/>
        <w:rPr>
          <w:sz w:val="24"/>
          <w:szCs w:val="24"/>
        </w:rPr>
      </w:pPr>
      <w:r w:rsidRPr="00D03677">
        <w:rPr>
          <w:sz w:val="24"/>
          <w:szCs w:val="24"/>
        </w:rPr>
        <w:t xml:space="preserve">When you walk into the waters of baptism, you are publicly announcing, “I am a believer and follower of Jesus Christ.” In Acts 8:37, Philip said, “If you believe with all your heart, you may be baptized.” I have died to my old life. In Romans 6:6-10, we read, </w:t>
      </w:r>
    </w:p>
    <w:p w14:paraId="6B23BACB" w14:textId="77777777" w:rsidR="00223FFB" w:rsidRDefault="00223FFB" w:rsidP="00D03677">
      <w:pPr>
        <w:pStyle w:val="ListParagraph"/>
        <w:spacing w:line="276" w:lineRule="auto"/>
        <w:rPr>
          <w:sz w:val="24"/>
          <w:szCs w:val="24"/>
        </w:rPr>
      </w:pPr>
    </w:p>
    <w:p w14:paraId="792668BB" w14:textId="027C06F6" w:rsidR="00D03677" w:rsidRDefault="00D03677" w:rsidP="00D03677">
      <w:pPr>
        <w:pStyle w:val="ListParagraph"/>
        <w:spacing w:line="276" w:lineRule="auto"/>
        <w:rPr>
          <w:sz w:val="24"/>
          <w:szCs w:val="24"/>
        </w:rPr>
      </w:pPr>
      <w:r w:rsidRPr="00D03677">
        <w:rPr>
          <w:sz w:val="24"/>
          <w:szCs w:val="24"/>
        </w:rPr>
        <w:lastRenderedPageBreak/>
        <w:t xml:space="preserve">“For we know that our old self was crucified with Him so that the body of sin might be done away with, that we should no longer be slaves to sin— because anyone who has died has been freed from sin. Now if we died with Christ, we believe that we will also live with Him. For we know that since Christ was raised from the dead, He cannot die again; death no longer has mastery over Him. The death He died, He died to sin once for all; but the life He lives, He lives to God.” I have been raised with Christ to a new life. In 2 Corinthians 5:17, Paul tells us, “Therefore, if anyone is in </w:t>
      </w:r>
      <w:proofErr w:type="gramStart"/>
      <w:r w:rsidRPr="00D03677">
        <w:rPr>
          <w:sz w:val="24"/>
          <w:szCs w:val="24"/>
        </w:rPr>
        <w:t>Christ</w:t>
      </w:r>
      <w:proofErr w:type="gramEnd"/>
      <w:r w:rsidRPr="00D03677">
        <w:rPr>
          <w:sz w:val="24"/>
          <w:szCs w:val="24"/>
        </w:rPr>
        <w:t xml:space="preserve"> he is a new creation; the old has gone, the new has come!” </w:t>
      </w:r>
    </w:p>
    <w:p w14:paraId="2303587F" w14:textId="77777777" w:rsidR="00D03677" w:rsidRDefault="00D03677" w:rsidP="00D03677">
      <w:pPr>
        <w:pStyle w:val="ListParagraph"/>
        <w:spacing w:line="276" w:lineRule="auto"/>
        <w:rPr>
          <w:sz w:val="24"/>
          <w:szCs w:val="24"/>
        </w:rPr>
      </w:pPr>
    </w:p>
    <w:p w14:paraId="60016E1C" w14:textId="77777777" w:rsidR="00B67609" w:rsidRDefault="00D03677" w:rsidP="00D03677">
      <w:pPr>
        <w:pStyle w:val="ListParagraph"/>
        <w:spacing w:line="276" w:lineRule="auto"/>
        <w:rPr>
          <w:sz w:val="24"/>
          <w:szCs w:val="24"/>
        </w:rPr>
      </w:pPr>
      <w:r w:rsidRPr="00D03677">
        <w:rPr>
          <w:sz w:val="24"/>
          <w:szCs w:val="24"/>
        </w:rPr>
        <w:t xml:space="preserve">Application and Testimony for Water Baptism Please complete this Application and return it in advance to the </w:t>
      </w:r>
      <w:r>
        <w:rPr>
          <w:sz w:val="24"/>
          <w:szCs w:val="24"/>
        </w:rPr>
        <w:t>Warwick</w:t>
      </w:r>
      <w:r w:rsidRPr="00D03677">
        <w:rPr>
          <w:sz w:val="24"/>
          <w:szCs w:val="24"/>
        </w:rPr>
        <w:t xml:space="preserve"> Assembly</w:t>
      </w:r>
      <w:r>
        <w:rPr>
          <w:sz w:val="24"/>
          <w:szCs w:val="24"/>
        </w:rPr>
        <w:t xml:space="preserve"> of God</w:t>
      </w:r>
      <w:r w:rsidRPr="00D03677">
        <w:rPr>
          <w:sz w:val="24"/>
          <w:szCs w:val="24"/>
        </w:rPr>
        <w:t xml:space="preserve"> church </w:t>
      </w:r>
      <w:proofErr w:type="gramStart"/>
      <w:r w:rsidRPr="00D03677">
        <w:rPr>
          <w:sz w:val="24"/>
          <w:szCs w:val="24"/>
        </w:rPr>
        <w:t>office, or</w:t>
      </w:r>
      <w:proofErr w:type="gramEnd"/>
      <w:r w:rsidRPr="00D03677">
        <w:rPr>
          <w:sz w:val="24"/>
          <w:szCs w:val="24"/>
        </w:rPr>
        <w:t xml:space="preserve"> bring your completed form to the pre-service Water Baptism meeting for all candidates on the day of baptism. Candidates should arrive in the main lobby 1 hour before the service in which they are scheduled to be baptized. </w:t>
      </w:r>
    </w:p>
    <w:p w14:paraId="7961BE80" w14:textId="77777777" w:rsidR="00B67609" w:rsidRDefault="00B67609" w:rsidP="00D03677">
      <w:pPr>
        <w:pStyle w:val="ListParagraph"/>
        <w:spacing w:line="276" w:lineRule="auto"/>
        <w:rPr>
          <w:sz w:val="24"/>
          <w:szCs w:val="24"/>
        </w:rPr>
      </w:pPr>
    </w:p>
    <w:p w14:paraId="74633E23" w14:textId="77777777" w:rsidR="00B67609" w:rsidRDefault="00D03677" w:rsidP="00D03677">
      <w:pPr>
        <w:pStyle w:val="ListParagraph"/>
        <w:spacing w:line="276" w:lineRule="auto"/>
        <w:rPr>
          <w:sz w:val="24"/>
          <w:szCs w:val="24"/>
        </w:rPr>
      </w:pPr>
      <w:r w:rsidRPr="00D03677">
        <w:rPr>
          <w:sz w:val="24"/>
          <w:szCs w:val="24"/>
        </w:rPr>
        <w:t xml:space="preserve">(Please Print) </w:t>
      </w:r>
    </w:p>
    <w:p w14:paraId="2D7C3453" w14:textId="45554278" w:rsidR="00B67609" w:rsidRDefault="00D03677" w:rsidP="00D03677">
      <w:pPr>
        <w:pStyle w:val="ListParagraph"/>
        <w:spacing w:line="276" w:lineRule="auto"/>
        <w:rPr>
          <w:sz w:val="24"/>
          <w:szCs w:val="24"/>
        </w:rPr>
      </w:pPr>
      <w:r w:rsidRPr="00D03677">
        <w:rPr>
          <w:sz w:val="24"/>
          <w:szCs w:val="24"/>
        </w:rPr>
        <w:t xml:space="preserve">Date: </w:t>
      </w:r>
      <w:r w:rsidR="00B67609">
        <w:rPr>
          <w:sz w:val="24"/>
          <w:szCs w:val="24"/>
        </w:rPr>
        <w:t>____________________________________</w:t>
      </w:r>
    </w:p>
    <w:p w14:paraId="6480F03A" w14:textId="77777777" w:rsidR="00B67609" w:rsidRDefault="00B67609" w:rsidP="00D03677">
      <w:pPr>
        <w:pStyle w:val="ListParagraph"/>
        <w:spacing w:line="276" w:lineRule="auto"/>
        <w:rPr>
          <w:sz w:val="24"/>
          <w:szCs w:val="24"/>
        </w:rPr>
      </w:pPr>
    </w:p>
    <w:p w14:paraId="1B619007" w14:textId="1DC2915E" w:rsidR="00D03677" w:rsidRDefault="00D03677" w:rsidP="00D03677">
      <w:pPr>
        <w:pStyle w:val="ListParagraph"/>
        <w:spacing w:line="276" w:lineRule="auto"/>
        <w:rPr>
          <w:sz w:val="24"/>
          <w:szCs w:val="24"/>
        </w:rPr>
      </w:pPr>
      <w:r w:rsidRPr="00D03677">
        <w:rPr>
          <w:sz w:val="24"/>
          <w:szCs w:val="24"/>
        </w:rPr>
        <w:t>Name: ________________________________</w:t>
      </w:r>
      <w:r w:rsidR="00B67609">
        <w:rPr>
          <w:sz w:val="24"/>
          <w:szCs w:val="24"/>
        </w:rPr>
        <w:t>___</w:t>
      </w:r>
    </w:p>
    <w:p w14:paraId="72F484C6" w14:textId="77777777" w:rsidR="00D03677" w:rsidRDefault="00D03677" w:rsidP="00D03677">
      <w:pPr>
        <w:pStyle w:val="ListParagraph"/>
        <w:spacing w:line="276" w:lineRule="auto"/>
        <w:rPr>
          <w:sz w:val="24"/>
          <w:szCs w:val="24"/>
        </w:rPr>
      </w:pPr>
    </w:p>
    <w:p w14:paraId="346B8706" w14:textId="5F889D6C" w:rsidR="00D03677" w:rsidRDefault="00D03677" w:rsidP="00D03677">
      <w:pPr>
        <w:pStyle w:val="ListParagraph"/>
        <w:spacing w:line="276" w:lineRule="auto"/>
        <w:rPr>
          <w:sz w:val="24"/>
          <w:szCs w:val="24"/>
        </w:rPr>
      </w:pPr>
      <w:proofErr w:type="gramStart"/>
      <w:r w:rsidRPr="00D03677">
        <w:rPr>
          <w:sz w:val="24"/>
          <w:szCs w:val="24"/>
        </w:rPr>
        <w:t>Address:_</w:t>
      </w:r>
      <w:proofErr w:type="gramEnd"/>
      <w:r w:rsidRPr="00D03677">
        <w:rPr>
          <w:sz w:val="24"/>
          <w:szCs w:val="24"/>
        </w:rPr>
        <w:t>________________________________________________________________</w:t>
      </w:r>
    </w:p>
    <w:p w14:paraId="170C1346" w14:textId="77777777" w:rsidR="00D03677" w:rsidRDefault="00D03677" w:rsidP="00D03677">
      <w:pPr>
        <w:pStyle w:val="ListParagraph"/>
        <w:spacing w:line="276" w:lineRule="auto"/>
        <w:rPr>
          <w:sz w:val="24"/>
          <w:szCs w:val="24"/>
        </w:rPr>
      </w:pPr>
    </w:p>
    <w:p w14:paraId="54839B3A" w14:textId="13CCD747" w:rsidR="00D03677" w:rsidRDefault="00D03677" w:rsidP="00D03677">
      <w:pPr>
        <w:pStyle w:val="ListParagraph"/>
        <w:spacing w:line="276" w:lineRule="auto"/>
        <w:rPr>
          <w:sz w:val="24"/>
          <w:szCs w:val="24"/>
        </w:rPr>
      </w:pPr>
      <w:r w:rsidRPr="00D03677">
        <w:rPr>
          <w:sz w:val="24"/>
          <w:szCs w:val="24"/>
        </w:rPr>
        <w:t>City &amp; State: ___________________________________________________ Zip: ______</w:t>
      </w:r>
    </w:p>
    <w:p w14:paraId="0E52A692" w14:textId="77777777" w:rsidR="00D03677" w:rsidRDefault="00D03677" w:rsidP="00D03677">
      <w:pPr>
        <w:pStyle w:val="ListParagraph"/>
        <w:spacing w:line="276" w:lineRule="auto"/>
        <w:rPr>
          <w:sz w:val="24"/>
          <w:szCs w:val="24"/>
        </w:rPr>
      </w:pPr>
    </w:p>
    <w:p w14:paraId="173A630C" w14:textId="77777777" w:rsidR="00D03677" w:rsidRDefault="00D03677" w:rsidP="00D03677">
      <w:pPr>
        <w:pStyle w:val="ListParagraph"/>
        <w:spacing w:line="276" w:lineRule="auto"/>
        <w:rPr>
          <w:sz w:val="24"/>
          <w:szCs w:val="24"/>
        </w:rPr>
      </w:pPr>
      <w:r w:rsidRPr="00D03677">
        <w:rPr>
          <w:sz w:val="24"/>
          <w:szCs w:val="24"/>
        </w:rPr>
        <w:t xml:space="preserve">Date of Birth (MM/DD/YY): ___________/ ___________/ _______________ </w:t>
      </w:r>
    </w:p>
    <w:p w14:paraId="4A622B1D" w14:textId="77777777" w:rsidR="00D03677" w:rsidRDefault="00D03677" w:rsidP="00D03677">
      <w:pPr>
        <w:pStyle w:val="ListParagraph"/>
        <w:spacing w:line="276" w:lineRule="auto"/>
        <w:rPr>
          <w:sz w:val="24"/>
          <w:szCs w:val="24"/>
        </w:rPr>
      </w:pPr>
    </w:p>
    <w:p w14:paraId="73DB3E92" w14:textId="22CF9C59" w:rsidR="00D03677" w:rsidRDefault="00D03677" w:rsidP="00D03677">
      <w:pPr>
        <w:pStyle w:val="ListParagraph"/>
        <w:spacing w:line="276" w:lineRule="auto"/>
        <w:rPr>
          <w:sz w:val="24"/>
          <w:szCs w:val="24"/>
        </w:rPr>
      </w:pPr>
      <w:r w:rsidRPr="00D03677">
        <w:rPr>
          <w:sz w:val="24"/>
          <w:szCs w:val="24"/>
        </w:rPr>
        <w:t xml:space="preserve">Age: ___________ Phone: (______________) </w:t>
      </w:r>
    </w:p>
    <w:p w14:paraId="374B8724" w14:textId="77777777" w:rsidR="00D03677" w:rsidRDefault="00D03677" w:rsidP="00D03677">
      <w:pPr>
        <w:pStyle w:val="ListParagraph"/>
        <w:spacing w:line="276" w:lineRule="auto"/>
        <w:rPr>
          <w:sz w:val="24"/>
          <w:szCs w:val="24"/>
        </w:rPr>
      </w:pPr>
    </w:p>
    <w:p w14:paraId="65C42464" w14:textId="7E7004A3" w:rsidR="00D03677" w:rsidRDefault="00D03677" w:rsidP="00B67609">
      <w:pPr>
        <w:pStyle w:val="ListParagraph"/>
        <w:spacing w:line="276" w:lineRule="auto"/>
        <w:rPr>
          <w:sz w:val="24"/>
          <w:szCs w:val="24"/>
        </w:rPr>
      </w:pPr>
      <w:r w:rsidRPr="00D03677">
        <w:rPr>
          <w:sz w:val="24"/>
          <w:szCs w:val="24"/>
        </w:rPr>
        <w:t xml:space="preserve">E-mail: ________________________________________________________ </w:t>
      </w:r>
    </w:p>
    <w:p w14:paraId="2A6ED43B" w14:textId="77777777" w:rsidR="00B67609" w:rsidRPr="00B67609" w:rsidRDefault="00B67609" w:rsidP="00B67609">
      <w:pPr>
        <w:pStyle w:val="ListParagraph"/>
        <w:spacing w:line="276" w:lineRule="auto"/>
        <w:rPr>
          <w:sz w:val="24"/>
          <w:szCs w:val="24"/>
        </w:rPr>
      </w:pPr>
    </w:p>
    <w:p w14:paraId="17349294" w14:textId="77777777" w:rsidR="00B67609" w:rsidRDefault="00D03677" w:rsidP="00D03677">
      <w:pPr>
        <w:pStyle w:val="ListParagraph"/>
        <w:spacing w:line="276" w:lineRule="auto"/>
        <w:rPr>
          <w:sz w:val="24"/>
          <w:szCs w:val="24"/>
        </w:rPr>
      </w:pPr>
      <w:r w:rsidRPr="00D03677">
        <w:rPr>
          <w:sz w:val="24"/>
          <w:szCs w:val="24"/>
        </w:rPr>
        <w:t>Written Testimony Life Before: _______________________________________________________________________</w:t>
      </w:r>
    </w:p>
    <w:p w14:paraId="1D043AFF" w14:textId="77777777" w:rsidR="00B67609" w:rsidRDefault="00B67609" w:rsidP="00D03677">
      <w:pPr>
        <w:pStyle w:val="ListParagraph"/>
        <w:spacing w:line="276" w:lineRule="auto"/>
        <w:rPr>
          <w:sz w:val="24"/>
          <w:szCs w:val="24"/>
        </w:rPr>
      </w:pPr>
    </w:p>
    <w:p w14:paraId="39D1464D" w14:textId="77777777" w:rsidR="00B67609" w:rsidRDefault="00D03677" w:rsidP="00D03677">
      <w:pPr>
        <w:pStyle w:val="ListParagraph"/>
        <w:spacing w:line="276" w:lineRule="auto"/>
        <w:rPr>
          <w:sz w:val="24"/>
          <w:szCs w:val="24"/>
        </w:rPr>
      </w:pPr>
      <w:r w:rsidRPr="00D03677">
        <w:rPr>
          <w:sz w:val="24"/>
          <w:szCs w:val="24"/>
        </w:rPr>
        <w:t>________________________________________________________________________</w:t>
      </w:r>
    </w:p>
    <w:p w14:paraId="09FFC433" w14:textId="77777777" w:rsidR="00B67609" w:rsidRDefault="00B67609" w:rsidP="00D03677">
      <w:pPr>
        <w:pStyle w:val="ListParagraph"/>
        <w:spacing w:line="276" w:lineRule="auto"/>
        <w:rPr>
          <w:sz w:val="24"/>
          <w:szCs w:val="24"/>
        </w:rPr>
      </w:pPr>
    </w:p>
    <w:p w14:paraId="62AC3583" w14:textId="77777777" w:rsidR="00B67609" w:rsidRDefault="00D03677" w:rsidP="00D03677">
      <w:pPr>
        <w:pStyle w:val="ListParagraph"/>
        <w:spacing w:line="276" w:lineRule="auto"/>
        <w:rPr>
          <w:sz w:val="24"/>
          <w:szCs w:val="24"/>
        </w:rPr>
      </w:pPr>
      <w:r w:rsidRPr="00D03677">
        <w:rPr>
          <w:sz w:val="24"/>
          <w:szCs w:val="24"/>
        </w:rPr>
        <w:t>_______________________________________________________________________</w:t>
      </w:r>
    </w:p>
    <w:p w14:paraId="5F3AAC1A" w14:textId="77777777" w:rsidR="00B67609" w:rsidRDefault="00B67609" w:rsidP="00D03677">
      <w:pPr>
        <w:pStyle w:val="ListParagraph"/>
        <w:spacing w:line="276" w:lineRule="auto"/>
        <w:rPr>
          <w:sz w:val="24"/>
          <w:szCs w:val="24"/>
        </w:rPr>
      </w:pPr>
    </w:p>
    <w:p w14:paraId="5699F0EF" w14:textId="77777777" w:rsidR="00B67609" w:rsidRDefault="00D03677" w:rsidP="00D03677">
      <w:pPr>
        <w:pStyle w:val="ListParagraph"/>
        <w:spacing w:line="276" w:lineRule="auto"/>
        <w:rPr>
          <w:sz w:val="24"/>
          <w:szCs w:val="24"/>
        </w:rPr>
      </w:pPr>
      <w:r w:rsidRPr="00D03677">
        <w:rPr>
          <w:sz w:val="24"/>
          <w:szCs w:val="24"/>
        </w:rPr>
        <w:t>________________________________________________________________________</w:t>
      </w:r>
    </w:p>
    <w:p w14:paraId="68C2605E" w14:textId="7D6CCE3C" w:rsidR="00B67609" w:rsidRDefault="00B67609" w:rsidP="00B67609">
      <w:pPr>
        <w:pStyle w:val="ListParagraph"/>
        <w:tabs>
          <w:tab w:val="left" w:pos="1929"/>
        </w:tabs>
        <w:spacing w:line="276" w:lineRule="auto"/>
        <w:rPr>
          <w:sz w:val="24"/>
          <w:szCs w:val="24"/>
        </w:rPr>
      </w:pPr>
      <w:r>
        <w:rPr>
          <w:sz w:val="24"/>
          <w:szCs w:val="24"/>
        </w:rPr>
        <w:lastRenderedPageBreak/>
        <w:tab/>
      </w:r>
      <w:r>
        <w:rPr>
          <w:sz w:val="24"/>
          <w:szCs w:val="24"/>
        </w:rPr>
        <w:tab/>
      </w:r>
    </w:p>
    <w:p w14:paraId="2BCC9427" w14:textId="5E76CBAE" w:rsidR="00D03677" w:rsidRPr="00B67609" w:rsidRDefault="00B67609" w:rsidP="00B67609">
      <w:pPr>
        <w:spacing w:line="276" w:lineRule="auto"/>
        <w:rPr>
          <w:sz w:val="24"/>
          <w:szCs w:val="24"/>
        </w:rPr>
      </w:pPr>
      <w:r>
        <w:rPr>
          <w:sz w:val="24"/>
          <w:szCs w:val="24"/>
        </w:rPr>
        <w:t xml:space="preserve">             </w:t>
      </w:r>
      <w:r w:rsidR="00D03677" w:rsidRPr="00B67609">
        <w:rPr>
          <w:sz w:val="24"/>
          <w:szCs w:val="24"/>
        </w:rPr>
        <w:t>______________________________________________________________________</w:t>
      </w:r>
      <w:r>
        <w:rPr>
          <w:sz w:val="24"/>
          <w:szCs w:val="24"/>
        </w:rPr>
        <w:t>__</w:t>
      </w:r>
      <w:r w:rsidR="00D03677" w:rsidRPr="00B67609">
        <w:rPr>
          <w:sz w:val="24"/>
          <w:szCs w:val="24"/>
        </w:rPr>
        <w:t xml:space="preserve"> </w:t>
      </w:r>
    </w:p>
    <w:p w14:paraId="1736F5D9" w14:textId="77777777" w:rsidR="00B67609" w:rsidRDefault="00D03677" w:rsidP="00D03677">
      <w:pPr>
        <w:pStyle w:val="ListParagraph"/>
        <w:spacing w:line="276" w:lineRule="auto"/>
        <w:rPr>
          <w:sz w:val="24"/>
          <w:szCs w:val="24"/>
        </w:rPr>
      </w:pPr>
      <w:r w:rsidRPr="00D03677">
        <w:rPr>
          <w:sz w:val="24"/>
          <w:szCs w:val="24"/>
        </w:rPr>
        <w:t>Salvation Experience:</w:t>
      </w:r>
    </w:p>
    <w:p w14:paraId="4C94D290" w14:textId="5F2D13B4" w:rsidR="00B67609" w:rsidRDefault="00D03677" w:rsidP="00D03677">
      <w:pPr>
        <w:pStyle w:val="ListParagraph"/>
        <w:spacing w:line="276" w:lineRule="auto"/>
        <w:rPr>
          <w:sz w:val="24"/>
          <w:szCs w:val="24"/>
        </w:rPr>
      </w:pPr>
      <w:r w:rsidRPr="00D03677">
        <w:rPr>
          <w:sz w:val="24"/>
          <w:szCs w:val="24"/>
        </w:rPr>
        <w:t xml:space="preserve"> ________________________________________________________________________ </w:t>
      </w:r>
    </w:p>
    <w:p w14:paraId="4346C542" w14:textId="77777777" w:rsidR="00B67609" w:rsidRDefault="00B67609" w:rsidP="00D03677">
      <w:pPr>
        <w:pStyle w:val="ListParagraph"/>
        <w:spacing w:line="276" w:lineRule="auto"/>
        <w:rPr>
          <w:sz w:val="24"/>
          <w:szCs w:val="24"/>
        </w:rPr>
      </w:pPr>
    </w:p>
    <w:p w14:paraId="60EB892C" w14:textId="5F59D115" w:rsidR="00B67609" w:rsidRDefault="00D03677" w:rsidP="00D03677">
      <w:pPr>
        <w:pStyle w:val="ListParagraph"/>
        <w:spacing w:line="276" w:lineRule="auto"/>
        <w:rPr>
          <w:sz w:val="24"/>
          <w:szCs w:val="24"/>
        </w:rPr>
      </w:pPr>
      <w:r w:rsidRPr="00D03677">
        <w:rPr>
          <w:sz w:val="24"/>
          <w:szCs w:val="24"/>
        </w:rPr>
        <w:t xml:space="preserve">________________________________________________________________________ </w:t>
      </w:r>
    </w:p>
    <w:p w14:paraId="0A12D770" w14:textId="77777777" w:rsidR="00B67609" w:rsidRDefault="00B67609" w:rsidP="00D03677">
      <w:pPr>
        <w:pStyle w:val="ListParagraph"/>
        <w:spacing w:line="276" w:lineRule="auto"/>
        <w:rPr>
          <w:sz w:val="24"/>
          <w:szCs w:val="24"/>
        </w:rPr>
      </w:pPr>
    </w:p>
    <w:p w14:paraId="0F91999D" w14:textId="13B6F3AA" w:rsidR="00B67609" w:rsidRDefault="00D03677" w:rsidP="00D03677">
      <w:pPr>
        <w:pStyle w:val="ListParagraph"/>
        <w:spacing w:line="276" w:lineRule="auto"/>
        <w:rPr>
          <w:sz w:val="24"/>
          <w:szCs w:val="24"/>
        </w:rPr>
      </w:pPr>
      <w:r w:rsidRPr="00D03677">
        <w:rPr>
          <w:sz w:val="24"/>
          <w:szCs w:val="24"/>
        </w:rPr>
        <w:t xml:space="preserve">________________________________________________________________________ </w:t>
      </w:r>
    </w:p>
    <w:p w14:paraId="3861ECC9" w14:textId="77777777" w:rsidR="00B67609" w:rsidRDefault="00B67609" w:rsidP="00D03677">
      <w:pPr>
        <w:pStyle w:val="ListParagraph"/>
        <w:spacing w:line="276" w:lineRule="auto"/>
        <w:rPr>
          <w:sz w:val="24"/>
          <w:szCs w:val="24"/>
        </w:rPr>
      </w:pPr>
    </w:p>
    <w:p w14:paraId="1630B202" w14:textId="6CAE7CD9" w:rsidR="00B67609" w:rsidRDefault="00D03677" w:rsidP="00D03677">
      <w:pPr>
        <w:pStyle w:val="ListParagraph"/>
        <w:spacing w:line="276" w:lineRule="auto"/>
        <w:rPr>
          <w:sz w:val="24"/>
          <w:szCs w:val="24"/>
        </w:rPr>
      </w:pPr>
      <w:r w:rsidRPr="00D03677">
        <w:rPr>
          <w:sz w:val="24"/>
          <w:szCs w:val="24"/>
        </w:rPr>
        <w:t xml:space="preserve">________________________________________________________________________ </w:t>
      </w:r>
    </w:p>
    <w:p w14:paraId="0987A92C" w14:textId="77777777" w:rsidR="00B67609" w:rsidRDefault="00B67609" w:rsidP="00D03677">
      <w:pPr>
        <w:pStyle w:val="ListParagraph"/>
        <w:spacing w:line="276" w:lineRule="auto"/>
        <w:rPr>
          <w:sz w:val="24"/>
          <w:szCs w:val="24"/>
        </w:rPr>
      </w:pPr>
    </w:p>
    <w:p w14:paraId="07607DFE" w14:textId="77777777" w:rsidR="00B67609" w:rsidRDefault="00D03677" w:rsidP="00D03677">
      <w:pPr>
        <w:pStyle w:val="ListParagraph"/>
        <w:spacing w:line="276" w:lineRule="auto"/>
        <w:rPr>
          <w:sz w:val="24"/>
          <w:szCs w:val="24"/>
        </w:rPr>
      </w:pPr>
      <w:r w:rsidRPr="00D03677">
        <w:rPr>
          <w:sz w:val="24"/>
          <w:szCs w:val="24"/>
        </w:rPr>
        <w:t>________________________________________________________________________</w:t>
      </w:r>
    </w:p>
    <w:p w14:paraId="59234809" w14:textId="77777777" w:rsidR="00B67609" w:rsidRDefault="00B67609" w:rsidP="00D03677">
      <w:pPr>
        <w:pStyle w:val="ListParagraph"/>
        <w:spacing w:line="276" w:lineRule="auto"/>
        <w:rPr>
          <w:sz w:val="24"/>
          <w:szCs w:val="24"/>
        </w:rPr>
      </w:pPr>
    </w:p>
    <w:p w14:paraId="0B5F737F" w14:textId="398F60E1" w:rsidR="00D03677" w:rsidRDefault="00D03677" w:rsidP="00D03677">
      <w:pPr>
        <w:pStyle w:val="ListParagraph"/>
        <w:spacing w:line="276" w:lineRule="auto"/>
        <w:rPr>
          <w:sz w:val="24"/>
          <w:szCs w:val="24"/>
        </w:rPr>
      </w:pPr>
      <w:r w:rsidRPr="00D03677">
        <w:rPr>
          <w:sz w:val="24"/>
          <w:szCs w:val="24"/>
        </w:rPr>
        <w:t xml:space="preserve">________________________________________________________________________ </w:t>
      </w:r>
    </w:p>
    <w:p w14:paraId="5CD5A342" w14:textId="77777777" w:rsidR="00D03677" w:rsidRDefault="00D03677" w:rsidP="00D03677">
      <w:pPr>
        <w:pStyle w:val="ListParagraph"/>
        <w:spacing w:line="276" w:lineRule="auto"/>
        <w:rPr>
          <w:sz w:val="24"/>
          <w:szCs w:val="24"/>
        </w:rPr>
      </w:pPr>
    </w:p>
    <w:p w14:paraId="5B3002C2" w14:textId="77777777" w:rsidR="00B67609" w:rsidRDefault="00D03677" w:rsidP="00D03677">
      <w:pPr>
        <w:pStyle w:val="ListParagraph"/>
        <w:spacing w:line="276" w:lineRule="auto"/>
        <w:rPr>
          <w:sz w:val="24"/>
          <w:szCs w:val="24"/>
        </w:rPr>
      </w:pPr>
      <w:r w:rsidRPr="00D03677">
        <w:rPr>
          <w:sz w:val="24"/>
          <w:szCs w:val="24"/>
        </w:rPr>
        <w:t>Life Since: ________________________________________________________________________</w:t>
      </w:r>
    </w:p>
    <w:p w14:paraId="3DC5FDB9" w14:textId="77777777" w:rsidR="00B67609" w:rsidRDefault="00B67609" w:rsidP="00D03677">
      <w:pPr>
        <w:pStyle w:val="ListParagraph"/>
        <w:spacing w:line="276" w:lineRule="auto"/>
        <w:rPr>
          <w:sz w:val="24"/>
          <w:szCs w:val="24"/>
        </w:rPr>
      </w:pPr>
    </w:p>
    <w:p w14:paraId="042DFAD2" w14:textId="77777777" w:rsidR="00B67609" w:rsidRDefault="00D03677" w:rsidP="00D03677">
      <w:pPr>
        <w:pStyle w:val="ListParagraph"/>
        <w:spacing w:line="276" w:lineRule="auto"/>
        <w:rPr>
          <w:sz w:val="24"/>
          <w:szCs w:val="24"/>
        </w:rPr>
      </w:pPr>
      <w:r w:rsidRPr="00D03677">
        <w:rPr>
          <w:sz w:val="24"/>
          <w:szCs w:val="24"/>
        </w:rPr>
        <w:t>________________________________________________________________________</w:t>
      </w:r>
    </w:p>
    <w:p w14:paraId="124E4664" w14:textId="6765B2C6" w:rsidR="00B67609" w:rsidRDefault="00B67609" w:rsidP="00D03677">
      <w:pPr>
        <w:pStyle w:val="ListParagraph"/>
        <w:spacing w:line="276" w:lineRule="auto"/>
        <w:rPr>
          <w:sz w:val="24"/>
          <w:szCs w:val="24"/>
        </w:rPr>
      </w:pPr>
    </w:p>
    <w:p w14:paraId="48BE5DAC" w14:textId="77777777" w:rsidR="00B67609" w:rsidRDefault="00D03677" w:rsidP="00D03677">
      <w:pPr>
        <w:pStyle w:val="ListParagraph"/>
        <w:spacing w:line="276" w:lineRule="auto"/>
        <w:rPr>
          <w:sz w:val="24"/>
          <w:szCs w:val="24"/>
        </w:rPr>
      </w:pPr>
      <w:r w:rsidRPr="00D03677">
        <w:rPr>
          <w:sz w:val="24"/>
          <w:szCs w:val="24"/>
        </w:rPr>
        <w:t>________________________________________________________________________</w:t>
      </w:r>
    </w:p>
    <w:p w14:paraId="5B72D5E0" w14:textId="77777777" w:rsidR="00B67609" w:rsidRDefault="00D03677" w:rsidP="00D03677">
      <w:pPr>
        <w:pStyle w:val="ListParagraph"/>
        <w:spacing w:line="276" w:lineRule="auto"/>
        <w:rPr>
          <w:sz w:val="24"/>
          <w:szCs w:val="24"/>
        </w:rPr>
      </w:pPr>
      <w:r w:rsidRPr="00D03677">
        <w:rPr>
          <w:sz w:val="24"/>
          <w:szCs w:val="24"/>
        </w:rPr>
        <w:t xml:space="preserve"> ________________________________________________________________________</w:t>
      </w:r>
    </w:p>
    <w:p w14:paraId="10CF56B7" w14:textId="057B04C6" w:rsidR="00D03677" w:rsidRDefault="00D03677" w:rsidP="00D03677">
      <w:pPr>
        <w:pStyle w:val="ListParagraph"/>
        <w:spacing w:line="276" w:lineRule="auto"/>
        <w:rPr>
          <w:sz w:val="24"/>
          <w:szCs w:val="24"/>
        </w:rPr>
      </w:pPr>
      <w:r w:rsidRPr="00D03677">
        <w:rPr>
          <w:sz w:val="24"/>
          <w:szCs w:val="24"/>
        </w:rPr>
        <w:t xml:space="preserve"> </w:t>
      </w:r>
    </w:p>
    <w:p w14:paraId="5EDAB854" w14:textId="77777777" w:rsidR="00D03677" w:rsidRDefault="00D03677" w:rsidP="00D03677">
      <w:pPr>
        <w:pStyle w:val="ListParagraph"/>
        <w:spacing w:line="276" w:lineRule="auto"/>
        <w:rPr>
          <w:sz w:val="24"/>
          <w:szCs w:val="24"/>
        </w:rPr>
      </w:pPr>
    </w:p>
    <w:p w14:paraId="752EA0DE" w14:textId="421F8221" w:rsidR="00D03677" w:rsidRDefault="00D03677" w:rsidP="00D03677">
      <w:pPr>
        <w:pStyle w:val="ListParagraph"/>
        <w:spacing w:line="276" w:lineRule="auto"/>
        <w:rPr>
          <w:sz w:val="24"/>
          <w:szCs w:val="24"/>
        </w:rPr>
      </w:pPr>
      <w:r w:rsidRPr="00D03677">
        <w:rPr>
          <w:sz w:val="24"/>
          <w:szCs w:val="24"/>
        </w:rPr>
        <w:t>“I have accepted Jesus Christ as my personal Savior and Lord and desire to follow Him in water baptism by immersion. I understand that this baptism is not equivalent to joining this church and does not obligate me to become a member.” ________________________________________________________________________</w:t>
      </w:r>
    </w:p>
    <w:p w14:paraId="2382B6F7" w14:textId="77777777" w:rsidR="00D03677" w:rsidRDefault="00D03677" w:rsidP="00D03677">
      <w:pPr>
        <w:pStyle w:val="ListParagraph"/>
        <w:spacing w:line="276" w:lineRule="auto"/>
        <w:rPr>
          <w:sz w:val="24"/>
          <w:szCs w:val="24"/>
        </w:rPr>
      </w:pPr>
    </w:p>
    <w:p w14:paraId="35C42754" w14:textId="18DE4ED3" w:rsidR="001013D4" w:rsidRPr="00D03677" w:rsidRDefault="00D03677" w:rsidP="00D03677">
      <w:pPr>
        <w:pStyle w:val="ListParagraph"/>
        <w:spacing w:line="276" w:lineRule="auto"/>
        <w:rPr>
          <w:sz w:val="24"/>
          <w:szCs w:val="24"/>
        </w:rPr>
      </w:pPr>
      <w:r w:rsidRPr="00D03677">
        <w:rPr>
          <w:sz w:val="24"/>
          <w:szCs w:val="24"/>
        </w:rPr>
        <w:t>(PLEASE SIGN HERE) Public File: Forms / Water Baptism / Application Form / Water Baptism Form</w:t>
      </w:r>
    </w:p>
    <w:p w14:paraId="5BFC1A76" w14:textId="5F83EA2F" w:rsidR="00B67609" w:rsidRDefault="00B67609">
      <w:pPr>
        <w:pStyle w:val="ListParagraph"/>
        <w:spacing w:line="276" w:lineRule="auto"/>
        <w:rPr>
          <w:sz w:val="24"/>
          <w:szCs w:val="24"/>
        </w:rPr>
      </w:pPr>
    </w:p>
    <w:p w14:paraId="62BBF7EC" w14:textId="130FE156" w:rsidR="00B67609" w:rsidRPr="00D03677" w:rsidRDefault="00B67609">
      <w:pPr>
        <w:pStyle w:val="ListParagraph"/>
        <w:spacing w:line="276" w:lineRule="auto"/>
        <w:rPr>
          <w:sz w:val="24"/>
          <w:szCs w:val="24"/>
        </w:rPr>
      </w:pPr>
      <w:r>
        <w:rPr>
          <w:sz w:val="24"/>
          <w:szCs w:val="24"/>
        </w:rPr>
        <w:t>Signature: _______________________________________________________</w:t>
      </w:r>
    </w:p>
    <w:sectPr w:rsidR="00B67609" w:rsidRPr="00D0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82B54"/>
    <w:multiLevelType w:val="hybridMultilevel"/>
    <w:tmpl w:val="FD8C9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FC7533C"/>
    <w:multiLevelType w:val="hybridMultilevel"/>
    <w:tmpl w:val="EC4CC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3NDQytzAxMjaysDBV0lEKTi0uzszPAykwrAUAylK93ywAAAA="/>
  </w:docVars>
  <w:rsids>
    <w:rsidRoot w:val="00D03677"/>
    <w:rsid w:val="00223FFB"/>
    <w:rsid w:val="003A4DA8"/>
    <w:rsid w:val="005B2656"/>
    <w:rsid w:val="005C4815"/>
    <w:rsid w:val="00AE5C32"/>
    <w:rsid w:val="00B23843"/>
    <w:rsid w:val="00B67609"/>
    <w:rsid w:val="00D0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9838"/>
  <w15:chartTrackingRefBased/>
  <w15:docId w15:val="{2FBC2BC4-658C-4ABF-8EFC-90AD9C22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Rodriguez</dc:creator>
  <cp:keywords/>
  <dc:description/>
  <cp:lastModifiedBy> </cp:lastModifiedBy>
  <cp:revision>4</cp:revision>
  <dcterms:created xsi:type="dcterms:W3CDTF">2021-01-22T12:14:00Z</dcterms:created>
  <dcterms:modified xsi:type="dcterms:W3CDTF">2021-01-22T12:38:00Z</dcterms:modified>
</cp:coreProperties>
</file>